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A9" w:rsidRDefault="00AB2AA9" w:rsidP="00AB2AA9">
      <w:pPr>
        <w:jc w:val="center"/>
        <w:rPr>
          <w:sz w:val="24"/>
        </w:rPr>
      </w:pPr>
    </w:p>
    <w:p w:rsidR="00AB2AA9" w:rsidRPr="00F567F2" w:rsidRDefault="00AB2AA9" w:rsidP="00AB2AA9">
      <w:pPr>
        <w:jc w:val="center"/>
        <w:rPr>
          <w:b/>
          <w:sz w:val="28"/>
          <w:szCs w:val="28"/>
        </w:rPr>
      </w:pPr>
      <w:r w:rsidRPr="00F567F2">
        <w:rPr>
          <w:rFonts w:hint="eastAsia"/>
          <w:b/>
          <w:sz w:val="28"/>
          <w:szCs w:val="28"/>
        </w:rPr>
        <w:t>生物医学工程学院</w:t>
      </w:r>
      <w:r w:rsidR="009D0CC4" w:rsidRPr="00F567F2">
        <w:rPr>
          <w:rFonts w:hint="eastAsia"/>
          <w:b/>
          <w:sz w:val="28"/>
          <w:szCs w:val="28"/>
        </w:rPr>
        <w:t>研究生</w:t>
      </w:r>
      <w:r w:rsidR="00A11AA2">
        <w:rPr>
          <w:rFonts w:hint="eastAsia"/>
          <w:b/>
          <w:sz w:val="28"/>
          <w:szCs w:val="28"/>
        </w:rPr>
        <w:t>优秀及专项</w:t>
      </w:r>
      <w:r w:rsidR="009D0CC4" w:rsidRPr="00F567F2">
        <w:rPr>
          <w:rFonts w:hint="eastAsia"/>
          <w:b/>
          <w:sz w:val="28"/>
          <w:szCs w:val="28"/>
        </w:rPr>
        <w:t>奖学金</w:t>
      </w:r>
      <w:r w:rsidRPr="00F567F2">
        <w:rPr>
          <w:rFonts w:hint="eastAsia"/>
          <w:b/>
          <w:sz w:val="28"/>
          <w:szCs w:val="28"/>
        </w:rPr>
        <w:t>申</w:t>
      </w:r>
      <w:r w:rsidR="009D0CC4" w:rsidRPr="00F567F2">
        <w:rPr>
          <w:rFonts w:hint="eastAsia"/>
          <w:b/>
          <w:sz w:val="28"/>
          <w:szCs w:val="28"/>
        </w:rPr>
        <w:t>请</w:t>
      </w:r>
      <w:r w:rsidRPr="00F567F2">
        <w:rPr>
          <w:rFonts w:hint="eastAsia"/>
          <w:b/>
          <w:sz w:val="28"/>
          <w:szCs w:val="28"/>
        </w:rPr>
        <w:t>表</w:t>
      </w:r>
    </w:p>
    <w:p w:rsidR="00AB2AA9" w:rsidRDefault="00AB2AA9" w:rsidP="00AB2AA9">
      <w:pPr>
        <w:jc w:val="center"/>
        <w:rPr>
          <w:sz w:val="24"/>
        </w:rPr>
      </w:pPr>
    </w:p>
    <w:p w:rsidR="00AB2AA9" w:rsidRDefault="00AB2AA9" w:rsidP="00AB2AA9">
      <w:pPr>
        <w:rPr>
          <w:sz w:val="24"/>
        </w:rPr>
      </w:pPr>
      <w:r>
        <w:rPr>
          <w:rFonts w:hint="eastAsia"/>
          <w:sz w:val="24"/>
        </w:rPr>
        <w:t>班级：</w:t>
      </w:r>
      <w:r w:rsidRPr="00F16714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</w:t>
      </w:r>
      <w:r w:rsidRPr="00F1671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</w:t>
      </w:r>
      <w:r w:rsidRPr="00F16714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</w:t>
      </w:r>
      <w:r w:rsidRPr="00F16714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F16714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Pr="00F16714">
        <w:rPr>
          <w:rFonts w:hint="eastAsia"/>
          <w:sz w:val="24"/>
          <w:u w:val="single"/>
        </w:rPr>
        <w:t xml:space="preserve">         </w:t>
      </w:r>
      <w:r w:rsidRPr="00F16714">
        <w:rPr>
          <w:rFonts w:hint="eastAsia"/>
          <w:sz w:val="24"/>
        </w:rPr>
        <w:t xml:space="preserve"> </w:t>
      </w:r>
    </w:p>
    <w:p w:rsidR="006D4F91" w:rsidRDefault="00AB2AA9" w:rsidP="006D4F91">
      <w:pPr>
        <w:textAlignment w:val="baseline"/>
        <w:rPr>
          <w:szCs w:val="21"/>
        </w:rPr>
      </w:pPr>
      <w:r w:rsidRPr="00D36448">
        <w:rPr>
          <w:rFonts w:hint="eastAsia"/>
          <w:szCs w:val="21"/>
        </w:rPr>
        <w:t>填写说明：</w:t>
      </w:r>
    </w:p>
    <w:p w:rsidR="00185BFE" w:rsidRDefault="009B32A3" w:rsidP="006D4F91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>
        <w:rPr>
          <w:rFonts w:hint="eastAsia"/>
          <w:szCs w:val="21"/>
        </w:rPr>
        <w:t>请填写电子版</w:t>
      </w:r>
      <w:r w:rsidR="00185BFE" w:rsidRPr="006D4F91">
        <w:rPr>
          <w:rFonts w:hint="eastAsia"/>
          <w:szCs w:val="21"/>
        </w:rPr>
        <w:t>，注意要填写完整，包括班级、姓名和学号等。</w:t>
      </w:r>
    </w:p>
    <w:p w:rsidR="00AB2AA9" w:rsidRPr="00185BFE" w:rsidRDefault="00AB2AA9" w:rsidP="00185BFE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依据栏中填写相关文字说明并写清相关有效证书或者证明名称</w:t>
      </w:r>
      <w:r w:rsidR="00185BFE">
        <w:rPr>
          <w:rFonts w:hint="eastAsia"/>
          <w:szCs w:val="21"/>
        </w:rPr>
        <w:t>。</w:t>
      </w:r>
    </w:p>
    <w:p w:rsidR="00EF55AF" w:rsidRDefault="00AB2AA9" w:rsidP="00EF55AF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个人申报材料需真实、有效，如经审查发现材料作假或其它</w:t>
      </w:r>
      <w:proofErr w:type="gramStart"/>
      <w:r w:rsidRPr="006D4F91">
        <w:rPr>
          <w:rFonts w:hint="eastAsia"/>
          <w:szCs w:val="21"/>
        </w:rPr>
        <w:t>不</w:t>
      </w:r>
      <w:proofErr w:type="gramEnd"/>
      <w:r w:rsidRPr="006D4F91">
        <w:rPr>
          <w:rFonts w:hint="eastAsia"/>
          <w:szCs w:val="21"/>
        </w:rPr>
        <w:t>诚信行为，将取消其本人本年度及下一年度申请奖学金及其它院内、校内荣誉的资格。本次</w:t>
      </w:r>
      <w:r w:rsidR="00677877" w:rsidRPr="006D4F91">
        <w:rPr>
          <w:rFonts w:hint="eastAsia"/>
          <w:szCs w:val="21"/>
        </w:rPr>
        <w:t>评选</w:t>
      </w:r>
      <w:r w:rsidRPr="006D4F91">
        <w:rPr>
          <w:rFonts w:hint="eastAsia"/>
          <w:szCs w:val="21"/>
        </w:rPr>
        <w:t>结束后，若发现申报人材料作假或其它</w:t>
      </w:r>
      <w:proofErr w:type="gramStart"/>
      <w:r w:rsidRPr="006D4F91">
        <w:rPr>
          <w:rFonts w:hint="eastAsia"/>
          <w:szCs w:val="21"/>
        </w:rPr>
        <w:t>不</w:t>
      </w:r>
      <w:proofErr w:type="gramEnd"/>
      <w:r w:rsidRPr="006D4F91">
        <w:rPr>
          <w:rFonts w:hint="eastAsia"/>
          <w:szCs w:val="21"/>
        </w:rPr>
        <w:t>诚信行为，学院可取消其已获得的奖学金及各类荣誉奖励、称号。</w:t>
      </w:r>
    </w:p>
    <w:p w:rsidR="00DD3F5C" w:rsidRPr="00DD3F5C" w:rsidRDefault="00DD3F5C" w:rsidP="00EF55AF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b/>
          <w:szCs w:val="21"/>
        </w:rPr>
      </w:pPr>
      <w:r w:rsidRPr="00DD3F5C">
        <w:rPr>
          <w:rFonts w:hint="eastAsia"/>
          <w:b/>
          <w:szCs w:val="21"/>
        </w:rPr>
        <w:t>学习成绩</w:t>
      </w:r>
      <w:r w:rsidR="00A11AA2">
        <w:rPr>
          <w:rFonts w:hint="eastAsia"/>
          <w:b/>
          <w:szCs w:val="21"/>
        </w:rPr>
        <w:t>直接从教务系统导出</w:t>
      </w:r>
      <w:r w:rsidRPr="00DD3F5C">
        <w:rPr>
          <w:rFonts w:hint="eastAsia"/>
          <w:b/>
          <w:szCs w:val="21"/>
        </w:rPr>
        <w:t>，无须自行填写；社会服务和科研能力均需填写，缺一不可。</w:t>
      </w:r>
    </w:p>
    <w:p w:rsidR="009D0CC4" w:rsidRPr="00A11AA2" w:rsidRDefault="00EF55AF" w:rsidP="00A11AA2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EF55AF">
        <w:rPr>
          <w:rFonts w:hint="eastAsia"/>
          <w:szCs w:val="21"/>
        </w:rPr>
        <w:t>材料提交截至时间为</w:t>
      </w:r>
      <w:r w:rsidR="00A11AA2">
        <w:rPr>
          <w:rFonts w:hint="eastAsia"/>
          <w:szCs w:val="21"/>
        </w:rPr>
        <w:t>10</w:t>
      </w:r>
      <w:r w:rsidRPr="00EF55AF">
        <w:rPr>
          <w:rFonts w:hint="eastAsia"/>
          <w:szCs w:val="21"/>
        </w:rPr>
        <w:t>月</w:t>
      </w:r>
      <w:r w:rsidR="00A11AA2">
        <w:rPr>
          <w:szCs w:val="21"/>
        </w:rPr>
        <w:t>20</w:t>
      </w:r>
      <w:r w:rsidRPr="00EF55AF">
        <w:rPr>
          <w:rFonts w:hint="eastAsia"/>
          <w:szCs w:val="21"/>
        </w:rPr>
        <w:t>日下午</w:t>
      </w:r>
      <w:r w:rsidRPr="00EF55AF">
        <w:rPr>
          <w:rFonts w:hint="eastAsia"/>
          <w:szCs w:val="21"/>
        </w:rPr>
        <w:t>5</w:t>
      </w:r>
      <w:r w:rsidRPr="00EF55AF">
        <w:rPr>
          <w:rFonts w:hint="eastAsia"/>
          <w:szCs w:val="21"/>
        </w:rPr>
        <w:t>点，</w:t>
      </w:r>
      <w:hyperlink r:id="rId7" w:history="1">
        <w:r w:rsidR="00A11AA2" w:rsidRPr="00A11AA2">
          <w:rPr>
            <w:rFonts w:hint="eastAsia"/>
          </w:rPr>
          <w:t>请将本表电子版发到叶璐老师邮箱</w:t>
        </w:r>
        <w:r w:rsidR="00A11AA2" w:rsidRPr="00A11AA2">
          <w:rPr>
            <w:rFonts w:hint="eastAsia"/>
          </w:rPr>
          <w:t>yelu1224@163.com</w:t>
        </w:r>
        <w:r w:rsidR="00A11AA2" w:rsidRPr="00A11AA2">
          <w:t>，纸质版交至文选医学楼</w:t>
        </w:r>
        <w:r w:rsidR="00A11AA2" w:rsidRPr="00A11AA2">
          <w:rPr>
            <w:rFonts w:hint="eastAsia"/>
          </w:rPr>
          <w:t>336</w:t>
        </w:r>
      </w:hyperlink>
      <w:r w:rsidR="00046B9E" w:rsidRPr="00A11AA2">
        <w:rPr>
          <w:rFonts w:hint="eastAsia"/>
          <w:szCs w:val="21"/>
        </w:rPr>
        <w:t>办公室</w:t>
      </w:r>
      <w:r w:rsidRPr="00A11AA2">
        <w:rPr>
          <w:rFonts w:hint="eastAsia"/>
          <w:szCs w:val="21"/>
        </w:rPr>
        <w:t>。</w:t>
      </w:r>
    </w:p>
    <w:tbl>
      <w:tblPr>
        <w:tblStyle w:val="a3"/>
        <w:tblW w:w="9386" w:type="dxa"/>
        <w:jc w:val="center"/>
        <w:tblLook w:val="04A0" w:firstRow="1" w:lastRow="0" w:firstColumn="1" w:lastColumn="0" w:noHBand="0" w:noVBand="1"/>
      </w:tblPr>
      <w:tblGrid>
        <w:gridCol w:w="1502"/>
        <w:gridCol w:w="2157"/>
        <w:gridCol w:w="1161"/>
        <w:gridCol w:w="1659"/>
        <w:gridCol w:w="1659"/>
        <w:gridCol w:w="1248"/>
      </w:tblGrid>
      <w:tr w:rsidR="009D0CC4" w:rsidTr="006D4F91">
        <w:trPr>
          <w:trHeight w:val="533"/>
          <w:jc w:val="center"/>
        </w:trPr>
        <w:tc>
          <w:tcPr>
            <w:tcW w:w="1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</w:rPr>
              <w:t>专业</w:t>
            </w:r>
          </w:p>
        </w:tc>
        <w:tc>
          <w:tcPr>
            <w:tcW w:w="215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导师</w:t>
            </w:r>
          </w:p>
        </w:tc>
        <w:tc>
          <w:tcPr>
            <w:tcW w:w="16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  <w:tc>
          <w:tcPr>
            <w:tcW w:w="16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培养方式</w:t>
            </w:r>
          </w:p>
        </w:tc>
        <w:tc>
          <w:tcPr>
            <w:tcW w:w="124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</w:tr>
      <w:tr w:rsidR="009D0CC4" w:rsidTr="006D4F91">
        <w:trPr>
          <w:trHeight w:val="541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手机</w:t>
            </w:r>
          </w:p>
        </w:tc>
        <w:tc>
          <w:tcPr>
            <w:tcW w:w="33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  <w:rPr>
                <w:bCs/>
              </w:rPr>
            </w:pPr>
          </w:p>
        </w:tc>
        <w:tc>
          <w:tcPr>
            <w:tcW w:w="16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e-mail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</w:tr>
      <w:tr w:rsidR="003E5F11" w:rsidTr="003E6DE7">
        <w:trPr>
          <w:trHeight w:val="421"/>
          <w:jc w:val="center"/>
        </w:trPr>
        <w:tc>
          <w:tcPr>
            <w:tcW w:w="1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项目</w:t>
            </w:r>
          </w:p>
        </w:tc>
        <w:tc>
          <w:tcPr>
            <w:tcW w:w="788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评价依据描述及提供材料名称</w:t>
            </w:r>
          </w:p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评定得分</w:t>
            </w:r>
          </w:p>
        </w:tc>
      </w:tr>
      <w:tr w:rsidR="009D0CC4" w:rsidTr="006D4F91">
        <w:trPr>
          <w:trHeight w:val="599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20DF6" w:rsidRPr="00D20DF6" w:rsidRDefault="009D0CC4" w:rsidP="007956CE">
            <w:pPr>
              <w:jc w:val="center"/>
              <w:rPr>
                <w:b/>
              </w:rPr>
            </w:pPr>
            <w:r w:rsidRPr="00D20DF6">
              <w:rPr>
                <w:rFonts w:hint="eastAsia"/>
                <w:b/>
              </w:rPr>
              <w:t>学习成绩</w:t>
            </w:r>
          </w:p>
          <w:p w:rsidR="009D0CC4" w:rsidRDefault="009D0CC4" w:rsidP="00A11AA2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5F11">
              <w:rPr>
                <w:rFonts w:asciiTheme="minorEastAsia" w:hAnsiTheme="minorEastAsia" w:cs="仿宋_GB2312" w:hint="eastAsia"/>
              </w:rPr>
              <w:t>需排名在前50%，</w:t>
            </w:r>
            <w:r w:rsidR="00A11AA2">
              <w:rPr>
                <w:rFonts w:asciiTheme="minorEastAsia" w:hAnsiTheme="minorEastAsia" w:cs="仿宋_GB2312" w:hint="eastAsia"/>
              </w:rPr>
              <w:t>直接从教务系统导出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E5F11" w:rsidRPr="00B930F8" w:rsidTr="00B01FBF">
        <w:trPr>
          <w:trHeight w:val="717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7956CE">
            <w:pPr>
              <w:jc w:val="left"/>
            </w:pPr>
            <w:r>
              <w:rPr>
                <w:rFonts w:hint="eastAsia"/>
              </w:rPr>
              <w:t>成绩排位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Pr="00B930F8" w:rsidRDefault="003E5F11" w:rsidP="007956CE"/>
        </w:tc>
      </w:tr>
      <w:tr w:rsidR="009D0CC4" w:rsidTr="006D4F91">
        <w:trPr>
          <w:trHeight w:val="700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3E5F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社会服务</w:t>
            </w:r>
            <w:r w:rsidR="00DD3F5C">
              <w:rPr>
                <w:rFonts w:hint="eastAsia"/>
                <w:b/>
              </w:rPr>
              <w:t>（不可空缺）</w:t>
            </w:r>
          </w:p>
          <w:p w:rsidR="009D0CC4" w:rsidRPr="003E5F11" w:rsidRDefault="003E5F11" w:rsidP="00DA7B15">
            <w:pPr>
              <w:jc w:val="center"/>
              <w:rPr>
                <w:b/>
              </w:rPr>
            </w:pPr>
            <w:r w:rsidRPr="003E5F11">
              <w:rPr>
                <w:rFonts w:asciiTheme="minorEastAsia" w:hAnsiTheme="minorEastAsia" w:cs="仿宋_GB2312" w:hint="eastAsia"/>
              </w:rPr>
              <w:t>（按照评选办法内容填写</w:t>
            </w:r>
            <w:r w:rsidR="00DA7B15">
              <w:rPr>
                <w:rFonts w:asciiTheme="minorEastAsia" w:hAnsiTheme="minorEastAsia" w:cs="仿宋_GB2312" w:hint="eastAsia"/>
              </w:rPr>
              <w:t>，社会服务主要时间范围为</w:t>
            </w:r>
            <w:r w:rsidR="00DA7B15">
              <w:rPr>
                <w:rFonts w:hint="eastAsia"/>
              </w:rPr>
              <w:t>201</w:t>
            </w:r>
            <w:r w:rsidR="00DA7B15">
              <w:t>6</w:t>
            </w:r>
            <w:r w:rsidR="00DA7B15">
              <w:rPr>
                <w:rFonts w:hint="eastAsia"/>
              </w:rPr>
              <w:t>.9.01-201</w:t>
            </w:r>
            <w:r w:rsidR="00DA7B15">
              <w:t>7</w:t>
            </w:r>
            <w:r w:rsidR="00DA7B15">
              <w:rPr>
                <w:rFonts w:hint="eastAsia"/>
              </w:rPr>
              <w:t>.08.31</w:t>
            </w:r>
            <w:r w:rsidRPr="003E5F11">
              <w:rPr>
                <w:rFonts w:asciiTheme="minorEastAsia" w:hAnsiTheme="minorEastAsia" w:cs="仿宋_GB2312" w:hint="eastAsia"/>
              </w:rPr>
              <w:t>）</w:t>
            </w:r>
          </w:p>
        </w:tc>
      </w:tr>
      <w:tr w:rsidR="003E5F11" w:rsidTr="009B0BF2">
        <w:trPr>
          <w:trHeight w:val="710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 w:rsidRPr="009D0CC4">
              <w:rPr>
                <w:rFonts w:hint="eastAsia"/>
              </w:rPr>
              <w:t>能力拓展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F52CF4" w:rsidRDefault="00F52CF4" w:rsidP="007956CE"/>
        </w:tc>
      </w:tr>
      <w:tr w:rsidR="003E5F11" w:rsidTr="000B4A6A">
        <w:trPr>
          <w:trHeight w:val="692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7956CE">
            <w:pPr>
              <w:jc w:val="left"/>
            </w:pPr>
            <w:r w:rsidRPr="009D0CC4">
              <w:rPr>
                <w:rFonts w:hint="eastAsia"/>
              </w:rPr>
              <w:t>各类社会活动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F52CF4" w:rsidRDefault="00F52CF4" w:rsidP="007956CE"/>
        </w:tc>
      </w:tr>
      <w:tr w:rsidR="003E5F11" w:rsidTr="00056B19">
        <w:trPr>
          <w:trHeight w:val="692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Pr="009D0CC4" w:rsidRDefault="003E5F11" w:rsidP="007956CE">
            <w:pPr>
              <w:jc w:val="left"/>
            </w:pPr>
            <w:r>
              <w:rPr>
                <w:rFonts w:hint="eastAsia"/>
              </w:rPr>
              <w:t>补充说明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3E5F11" w:rsidRDefault="003E5F11" w:rsidP="007956CE"/>
          <w:p w:rsidR="00D935C5" w:rsidRDefault="00D935C5" w:rsidP="007956CE"/>
          <w:p w:rsidR="003E5F11" w:rsidRDefault="003E5F11" w:rsidP="007956CE"/>
        </w:tc>
      </w:tr>
      <w:tr w:rsidR="00AB2AA9" w:rsidTr="006D4F91">
        <w:trPr>
          <w:trHeight w:val="582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9D0CC4" w:rsidP="003E5F11">
            <w:pPr>
              <w:jc w:val="center"/>
              <w:rPr>
                <w:b/>
              </w:rPr>
            </w:pPr>
            <w:r w:rsidRPr="00D20DF6">
              <w:rPr>
                <w:rFonts w:hint="eastAsia"/>
                <w:b/>
              </w:rPr>
              <w:lastRenderedPageBreak/>
              <w:t>科研能力</w:t>
            </w:r>
            <w:r w:rsidR="001642AE">
              <w:rPr>
                <w:rFonts w:hint="eastAsia"/>
                <w:b/>
              </w:rPr>
              <w:t>（不可空缺</w:t>
            </w:r>
            <w:bookmarkStart w:id="0" w:name="_GoBack"/>
            <w:bookmarkEnd w:id="0"/>
            <w:r w:rsidR="001642AE">
              <w:rPr>
                <w:rFonts w:hint="eastAsia"/>
                <w:b/>
              </w:rPr>
              <w:t>）</w:t>
            </w:r>
          </w:p>
          <w:p w:rsidR="001E0176" w:rsidRDefault="003E5F11" w:rsidP="009B32A3">
            <w:pPr>
              <w:jc w:val="center"/>
            </w:pPr>
            <w:r w:rsidRPr="003E5F11">
              <w:rPr>
                <w:rFonts w:hint="eastAsia"/>
              </w:rPr>
              <w:t>（</w:t>
            </w:r>
            <w:r w:rsidR="00D935C5">
              <w:rPr>
                <w:rFonts w:hint="eastAsia"/>
              </w:rPr>
              <w:t>科研成果认定时间为</w:t>
            </w:r>
            <w:r w:rsidR="00D935C5">
              <w:rPr>
                <w:rFonts w:hint="eastAsia"/>
              </w:rPr>
              <w:t>201</w:t>
            </w:r>
            <w:r w:rsidR="00DA7B15">
              <w:t>6</w:t>
            </w:r>
            <w:r w:rsidR="00112B28">
              <w:rPr>
                <w:rFonts w:hint="eastAsia"/>
              </w:rPr>
              <w:t>.9</w:t>
            </w:r>
            <w:r w:rsidR="00D935C5">
              <w:rPr>
                <w:rFonts w:hint="eastAsia"/>
              </w:rPr>
              <w:t>.01-201</w:t>
            </w:r>
            <w:r w:rsidR="00DA7B15">
              <w:rPr>
                <w:rFonts w:hint="eastAsia"/>
              </w:rPr>
              <w:t>7</w:t>
            </w:r>
            <w:r w:rsidR="00D935C5">
              <w:rPr>
                <w:rFonts w:hint="eastAsia"/>
              </w:rPr>
              <w:t>.08.31</w:t>
            </w:r>
          </w:p>
          <w:p w:rsidR="00AB2AA9" w:rsidRPr="003E5F11" w:rsidRDefault="001E0176" w:rsidP="009B32A3">
            <w:pPr>
              <w:jc w:val="center"/>
            </w:pPr>
            <w:r>
              <w:rPr>
                <w:rFonts w:hint="eastAsia"/>
              </w:rPr>
              <w:t>描述规范：</w:t>
            </w:r>
            <w:r w:rsidRPr="001E0176">
              <w:rPr>
                <w:rFonts w:hint="eastAsia"/>
                <w:b/>
                <w:color w:val="FF0000"/>
              </w:rPr>
              <w:t>序号、</w:t>
            </w:r>
            <w:r w:rsidR="003E5F11" w:rsidRPr="001E0176">
              <w:rPr>
                <w:rFonts w:hint="eastAsia"/>
                <w:b/>
                <w:color w:val="FF0000"/>
              </w:rPr>
              <w:t>时间、名称、</w:t>
            </w:r>
            <w:r w:rsidRPr="001E0176">
              <w:rPr>
                <w:rFonts w:hint="eastAsia"/>
                <w:b/>
                <w:color w:val="FF0000"/>
              </w:rPr>
              <w:t>作者、杂志、</w:t>
            </w:r>
            <w:r w:rsidR="003E5F11" w:rsidRPr="001E0176">
              <w:rPr>
                <w:rFonts w:hint="eastAsia"/>
                <w:b/>
                <w:color w:val="FF0000"/>
              </w:rPr>
              <w:t>影响因子</w:t>
            </w:r>
            <w:r>
              <w:rPr>
                <w:rFonts w:hint="eastAsia"/>
              </w:rPr>
              <w:t>，严格按照顺序</w:t>
            </w:r>
            <w:r w:rsidR="003E5F11" w:rsidRPr="003E5F11">
              <w:rPr>
                <w:rFonts w:hint="eastAsia"/>
              </w:rPr>
              <w:t>）</w:t>
            </w:r>
          </w:p>
        </w:tc>
      </w:tr>
      <w:tr w:rsidR="00EF55AF" w:rsidTr="00703271">
        <w:trPr>
          <w:trHeight w:val="1280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F55AF" w:rsidRDefault="00EF55AF" w:rsidP="007956CE">
            <w:pPr>
              <w:jc w:val="left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F55AF" w:rsidRDefault="00EF55AF" w:rsidP="007956CE">
            <w:r>
              <w:rPr>
                <w:rFonts w:hint="eastAsia"/>
              </w:rPr>
              <w:t>……</w:t>
            </w:r>
          </w:p>
        </w:tc>
      </w:tr>
      <w:tr w:rsidR="00EF55AF" w:rsidTr="003D0FC6">
        <w:trPr>
          <w:trHeight w:val="1269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F55AF" w:rsidRDefault="00EF55AF" w:rsidP="007956CE">
            <w:pPr>
              <w:jc w:val="left"/>
            </w:pPr>
            <w:r>
              <w:rPr>
                <w:rFonts w:hint="eastAsia"/>
              </w:rPr>
              <w:t>专利（含公开、授权号）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F55AF" w:rsidRDefault="00EF55AF" w:rsidP="007956CE">
            <w:r>
              <w:rPr>
                <w:rFonts w:hint="eastAsia"/>
              </w:rPr>
              <w:t>……</w:t>
            </w:r>
          </w:p>
        </w:tc>
      </w:tr>
      <w:tr w:rsidR="006D4F91" w:rsidTr="006D4F91">
        <w:trPr>
          <w:trHeight w:val="552"/>
          <w:jc w:val="center"/>
        </w:trPr>
        <w:tc>
          <w:tcPr>
            <w:tcW w:w="938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  <w:r w:rsidRPr="006D4F91">
              <w:rPr>
                <w:rFonts w:hint="eastAsia"/>
                <w:sz w:val="24"/>
                <w:szCs w:val="24"/>
              </w:rPr>
              <w:t>1</w:t>
            </w:r>
            <w:r w:rsidRPr="006D4F91">
              <w:rPr>
                <w:rFonts w:hint="eastAsia"/>
                <w:sz w:val="24"/>
                <w:szCs w:val="24"/>
              </w:rPr>
              <w:t>、以上填写</w:t>
            </w:r>
            <w:r w:rsidR="00B25E38">
              <w:rPr>
                <w:rFonts w:hint="eastAsia"/>
                <w:sz w:val="24"/>
                <w:szCs w:val="24"/>
              </w:rPr>
              <w:t>的所有</w:t>
            </w:r>
            <w:r w:rsidRPr="006D4F91">
              <w:rPr>
                <w:rFonts w:hint="eastAsia"/>
                <w:sz w:val="24"/>
                <w:szCs w:val="24"/>
              </w:rPr>
              <w:t>内容</w:t>
            </w:r>
            <w:proofErr w:type="gramStart"/>
            <w:r w:rsidR="00B25E38">
              <w:rPr>
                <w:rFonts w:hint="eastAsia"/>
                <w:sz w:val="24"/>
                <w:szCs w:val="24"/>
              </w:rPr>
              <w:t>均</w:t>
            </w:r>
            <w:r w:rsidRPr="006D4F91">
              <w:rPr>
                <w:rFonts w:hint="eastAsia"/>
                <w:sz w:val="24"/>
                <w:szCs w:val="24"/>
              </w:rPr>
              <w:t>真实</w:t>
            </w:r>
            <w:proofErr w:type="gramEnd"/>
            <w:r w:rsidR="00B25E38">
              <w:rPr>
                <w:rFonts w:hint="eastAsia"/>
                <w:sz w:val="24"/>
                <w:szCs w:val="24"/>
              </w:rPr>
              <w:t>有效</w:t>
            </w:r>
            <w:r w:rsidRPr="006D4F91">
              <w:rPr>
                <w:rFonts w:hint="eastAsia"/>
                <w:sz w:val="24"/>
                <w:szCs w:val="24"/>
              </w:rPr>
              <w:t>，论文、专利均符合学校、学院研究生学术道德规范的规定；</w:t>
            </w:r>
            <w:r w:rsidR="003E5F11" w:rsidRPr="006D4F91">
              <w:rPr>
                <w:sz w:val="24"/>
                <w:szCs w:val="24"/>
              </w:rPr>
              <w:t xml:space="preserve"> </w:t>
            </w:r>
          </w:p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  <w:r w:rsidRPr="006D4F91">
              <w:rPr>
                <w:rFonts w:hint="eastAsia"/>
                <w:sz w:val="24"/>
                <w:szCs w:val="24"/>
              </w:rPr>
              <w:t>2</w:t>
            </w:r>
            <w:r w:rsidRPr="006D4F91">
              <w:rPr>
                <w:rFonts w:hint="eastAsia"/>
                <w:sz w:val="24"/>
                <w:szCs w:val="24"/>
              </w:rPr>
              <w:t>、获奖后，申请人将参加颁奖、座谈等奖学金后续的各项活动，履行相应义务。</w:t>
            </w:r>
          </w:p>
          <w:p w:rsidR="006D4F91" w:rsidRDefault="006D4F91" w:rsidP="006D4F91">
            <w:pPr>
              <w:spacing w:line="360" w:lineRule="auto"/>
              <w:jc w:val="left"/>
            </w:pPr>
            <w:r w:rsidRPr="006D4F91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6D4F91" w:rsidRP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6D4F91">
              <w:rPr>
                <w:rFonts w:hint="eastAsia"/>
                <w:sz w:val="24"/>
                <w:szCs w:val="24"/>
              </w:rPr>
              <w:t>申请人签名：</w:t>
            </w:r>
            <w:r w:rsidRPr="006D4F91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6D4F91">
              <w:rPr>
                <w:rFonts w:hint="eastAsia"/>
                <w:sz w:val="24"/>
                <w:szCs w:val="24"/>
              </w:rPr>
              <w:t xml:space="preserve">  </w:t>
            </w:r>
            <w:r w:rsidRPr="006D4F91">
              <w:rPr>
                <w:rFonts w:hint="eastAsia"/>
                <w:sz w:val="24"/>
                <w:szCs w:val="24"/>
              </w:rPr>
              <w:t>导师签名：</w:t>
            </w:r>
            <w:r w:rsidRPr="006D4F9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:rsidR="006D4F91" w:rsidRPr="006D4F91" w:rsidRDefault="006D4F91" w:rsidP="006D4F91">
            <w:pPr>
              <w:ind w:left="5040" w:firstLine="420"/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D608B">
              <w:rPr>
                <w:rFonts w:hint="eastAsia"/>
                <w:sz w:val="24"/>
                <w:szCs w:val="24"/>
              </w:rPr>
              <w:t>年</w:t>
            </w:r>
            <w:r w:rsidRPr="000D608B">
              <w:rPr>
                <w:rFonts w:hint="eastAsia"/>
                <w:sz w:val="24"/>
                <w:szCs w:val="24"/>
              </w:rPr>
              <w:t xml:space="preserve">    </w:t>
            </w:r>
            <w:r w:rsidRPr="000D608B">
              <w:rPr>
                <w:rFonts w:hint="eastAsia"/>
                <w:sz w:val="24"/>
                <w:szCs w:val="24"/>
              </w:rPr>
              <w:t>月</w:t>
            </w:r>
            <w:r w:rsidRPr="000D6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0D608B">
              <w:rPr>
                <w:rFonts w:hint="eastAsia"/>
                <w:sz w:val="24"/>
                <w:szCs w:val="24"/>
              </w:rPr>
              <w:t>年</w:t>
            </w:r>
            <w:r w:rsidRPr="000D608B">
              <w:rPr>
                <w:rFonts w:hint="eastAsia"/>
                <w:sz w:val="24"/>
                <w:szCs w:val="24"/>
              </w:rPr>
              <w:t xml:space="preserve">    </w:t>
            </w:r>
            <w:r w:rsidRPr="000D608B">
              <w:rPr>
                <w:rFonts w:hint="eastAsia"/>
                <w:sz w:val="24"/>
                <w:szCs w:val="24"/>
              </w:rPr>
              <w:t>月</w:t>
            </w:r>
            <w:r w:rsidRPr="000D6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>日</w:t>
            </w:r>
          </w:p>
          <w:p w:rsidR="006D4F91" w:rsidRDefault="006D4F91" w:rsidP="007956CE"/>
        </w:tc>
      </w:tr>
      <w:tr w:rsidR="006D4F91" w:rsidTr="006D4F91">
        <w:trPr>
          <w:trHeight w:val="552"/>
          <w:jc w:val="center"/>
        </w:trPr>
        <w:tc>
          <w:tcPr>
            <w:tcW w:w="938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评审委员会意见：</w:t>
            </w: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P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评审委员会组长签名：</w:t>
            </w:r>
          </w:p>
          <w:p w:rsidR="006D4F91" w:rsidRDefault="006D4F91" w:rsidP="006D4F91">
            <w:pPr>
              <w:jc w:val="right"/>
              <w:rPr>
                <w:sz w:val="24"/>
                <w:szCs w:val="24"/>
              </w:rPr>
            </w:pPr>
          </w:p>
          <w:p w:rsidR="006D4F91" w:rsidRPr="00F342E5" w:rsidRDefault="006D4F91" w:rsidP="006D4F9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B2AA9" w:rsidRPr="00F16714" w:rsidRDefault="00AB2AA9" w:rsidP="00AB2AA9">
      <w:pPr>
        <w:jc w:val="center"/>
      </w:pPr>
    </w:p>
    <w:p w:rsidR="00AB2AA9" w:rsidRDefault="00AB2AA9" w:rsidP="00AB2AA9">
      <w:pPr>
        <w:ind w:left="5880" w:firstLine="420"/>
        <w:jc w:val="left"/>
        <w:rPr>
          <w:sz w:val="24"/>
          <w:szCs w:val="24"/>
        </w:rPr>
      </w:pPr>
    </w:p>
    <w:p w:rsidR="00AB2AA9" w:rsidRDefault="00AB2AA9" w:rsidP="00AB2AA9">
      <w:pPr>
        <w:ind w:firstLineChars="350" w:firstLine="840"/>
        <w:jc w:val="left"/>
        <w:rPr>
          <w:sz w:val="24"/>
          <w:szCs w:val="24"/>
        </w:rPr>
      </w:pPr>
    </w:p>
    <w:p w:rsidR="00727F66" w:rsidRDefault="00727F66"/>
    <w:sectPr w:rsidR="00727F66" w:rsidSect="004D0182">
      <w:headerReference w:type="default" r:id="rId8"/>
      <w:pgSz w:w="11906" w:h="16838"/>
      <w:pgMar w:top="11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D7" w:rsidRDefault="00523ED7" w:rsidP="00C70571">
      <w:r>
        <w:separator/>
      </w:r>
    </w:p>
  </w:endnote>
  <w:endnote w:type="continuationSeparator" w:id="0">
    <w:p w:rsidR="00523ED7" w:rsidRDefault="00523ED7" w:rsidP="00C7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9萀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D7" w:rsidRDefault="00523ED7" w:rsidP="00C70571">
      <w:r>
        <w:separator/>
      </w:r>
    </w:p>
  </w:footnote>
  <w:footnote w:type="continuationSeparator" w:id="0">
    <w:p w:rsidR="00523ED7" w:rsidRDefault="00523ED7" w:rsidP="00C7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BA" w:rsidRDefault="00AB2AA9" w:rsidP="00A767BA">
    <w:pPr>
      <w:pStyle w:val="a4"/>
      <w:jc w:val="left"/>
    </w:pPr>
    <w:r>
      <w:rPr>
        <w:rFonts w:ascii="黑体" w:eastAsia="黑体"/>
        <w:noProof/>
      </w:rPr>
      <w:drawing>
        <wp:inline distT="0" distB="0" distL="0" distR="0">
          <wp:extent cx="276225" cy="276225"/>
          <wp:effectExtent l="19050" t="0" r="9525" b="0"/>
          <wp:docPr id="4" name="图片 1" descr="drz6s3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z6s3o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3ED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14pt;height:19.5pt" fillcolor="#365f91 [2404]" stroked="f">
          <v:shadow color="#868686"/>
          <v:textpath style="font-family:&quot;华文楷体&quot;;font-size:14pt;font-weight:bold;v-text-kern:t" trim="t" fitpath="t" string="生物医学工程学院&#10;"/>
        </v:shape>
      </w:pict>
    </w:r>
    <w:r>
      <w:rPr>
        <w:rFonts w:hint="eastAsia"/>
      </w:rPr>
      <w:t xml:space="preserve"> </w:t>
    </w:r>
  </w:p>
  <w:p w:rsidR="00A767BA" w:rsidRDefault="00523E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5D1D"/>
    <w:multiLevelType w:val="hybridMultilevel"/>
    <w:tmpl w:val="DBF6F3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A9"/>
    <w:rsid w:val="00046B9E"/>
    <w:rsid w:val="000C4068"/>
    <w:rsid w:val="00112B28"/>
    <w:rsid w:val="001642AE"/>
    <w:rsid w:val="00185BFE"/>
    <w:rsid w:val="001940A7"/>
    <w:rsid w:val="001D2A02"/>
    <w:rsid w:val="001E0176"/>
    <w:rsid w:val="0020071A"/>
    <w:rsid w:val="00224F8C"/>
    <w:rsid w:val="0024666C"/>
    <w:rsid w:val="00326315"/>
    <w:rsid w:val="003E5F11"/>
    <w:rsid w:val="003E689C"/>
    <w:rsid w:val="003F5AE5"/>
    <w:rsid w:val="00411E04"/>
    <w:rsid w:val="00446101"/>
    <w:rsid w:val="00461E6F"/>
    <w:rsid w:val="00523ED7"/>
    <w:rsid w:val="005A0C46"/>
    <w:rsid w:val="00677877"/>
    <w:rsid w:val="00683A90"/>
    <w:rsid w:val="006D4F91"/>
    <w:rsid w:val="00727F66"/>
    <w:rsid w:val="00793E90"/>
    <w:rsid w:val="00806D60"/>
    <w:rsid w:val="0083008D"/>
    <w:rsid w:val="008D1714"/>
    <w:rsid w:val="0094547E"/>
    <w:rsid w:val="00952815"/>
    <w:rsid w:val="009B32A3"/>
    <w:rsid w:val="009C72D2"/>
    <w:rsid w:val="009D0CC4"/>
    <w:rsid w:val="009D5B77"/>
    <w:rsid w:val="00A11AA2"/>
    <w:rsid w:val="00A138AC"/>
    <w:rsid w:val="00A3265F"/>
    <w:rsid w:val="00AB2AA9"/>
    <w:rsid w:val="00AE1B12"/>
    <w:rsid w:val="00B25E38"/>
    <w:rsid w:val="00B84B19"/>
    <w:rsid w:val="00C70571"/>
    <w:rsid w:val="00CA2301"/>
    <w:rsid w:val="00CE37CC"/>
    <w:rsid w:val="00D20DF6"/>
    <w:rsid w:val="00D935C5"/>
    <w:rsid w:val="00DA7B15"/>
    <w:rsid w:val="00DD3F5C"/>
    <w:rsid w:val="00EF55AF"/>
    <w:rsid w:val="00EF7098"/>
    <w:rsid w:val="00F17538"/>
    <w:rsid w:val="00F52CF4"/>
    <w:rsid w:val="00F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AA1FB-6527-4F57-929D-9B8D390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2AA9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B2AA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B2A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7877"/>
    <w:rPr>
      <w:sz w:val="18"/>
      <w:szCs w:val="18"/>
    </w:rPr>
  </w:style>
  <w:style w:type="paragraph" w:styleId="a7">
    <w:name w:val="List Paragraph"/>
    <w:basedOn w:val="a"/>
    <w:uiPriority w:val="34"/>
    <w:qFormat/>
    <w:rsid w:val="006D4F9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454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11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34920;&#30005;&#23376;&#29256;&#21457;&#21040;&#21494;&#29840;&#32769;&#24072;&#37038;&#31665;yelu1224@163.com&#65292;&#32440;&#36136;&#29256;&#20132;&#33267;&#25991;&#36873;&#21307;&#23398;&#27004;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924</Characters>
  <Application>Microsoft Office Word</Application>
  <DocSecurity>0</DocSecurity>
  <Lines>7</Lines>
  <Paragraphs>2</Paragraphs>
  <ScaleCrop>false</ScaleCrop>
  <Company>上海交通大学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pc001.sjtu.edu.cn</dc:creator>
  <cp:lastModifiedBy>叶璐</cp:lastModifiedBy>
  <cp:revision>17</cp:revision>
  <dcterms:created xsi:type="dcterms:W3CDTF">2014-09-15T07:14:00Z</dcterms:created>
  <dcterms:modified xsi:type="dcterms:W3CDTF">2017-10-17T03:32:00Z</dcterms:modified>
</cp:coreProperties>
</file>